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0B2C6" w14:textId="246A02E6" w:rsidR="00331E44" w:rsidRDefault="000E7AD0" w:rsidP="00331E44">
      <w:pPr>
        <w:jc w:val="center"/>
        <w:rPr>
          <w:rFonts w:ascii="Arial" w:hAnsi="Arial" w:cs="Arial"/>
          <w:b/>
          <w:sz w:val="24"/>
          <w:szCs w:val="24"/>
        </w:rPr>
      </w:pPr>
      <w:bookmarkStart w:id="0" w:name="_GoBack"/>
      <w:bookmarkEnd w:id="0"/>
      <w:r>
        <w:rPr>
          <w:rFonts w:ascii="Arial" w:hAnsi="Arial" w:cs="Arial"/>
          <w:b/>
          <w:noProof/>
          <w:sz w:val="24"/>
          <w:szCs w:val="24"/>
        </w:rPr>
        <mc:AlternateContent>
          <mc:Choice Requires="wps">
            <w:drawing>
              <wp:anchor distT="45720" distB="45720" distL="114300" distR="114300" simplePos="0" relativeHeight="251658240" behindDoc="0" locked="0" layoutInCell="1" allowOverlap="1" wp14:anchorId="1632838F" wp14:editId="77982FAD">
                <wp:simplePos x="0" y="0"/>
                <wp:positionH relativeFrom="column">
                  <wp:posOffset>-114300</wp:posOffset>
                </wp:positionH>
                <wp:positionV relativeFrom="paragraph">
                  <wp:posOffset>-85725</wp:posOffset>
                </wp:positionV>
                <wp:extent cx="146685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0"/>
                        </a:xfrm>
                        <a:prstGeom prst="rect">
                          <a:avLst/>
                        </a:prstGeom>
                        <a:solidFill>
                          <a:srgbClr val="FFFFFF"/>
                        </a:solidFill>
                        <a:ln w="9525">
                          <a:noFill/>
                          <a:miter lim="800000"/>
                          <a:headEnd/>
                          <a:tailEnd/>
                        </a:ln>
                      </wps:spPr>
                      <wps:txbx>
                        <w:txbxContent>
                          <w:p w14:paraId="4210DD83" w14:textId="77777777" w:rsidR="00331E44" w:rsidRDefault="00331E44">
                            <w:r>
                              <w:rPr>
                                <w:noProof/>
                              </w:rPr>
                              <w:drawing>
                                <wp:inline distT="0" distB="0" distL="0" distR="0" wp14:anchorId="6EA43199" wp14:editId="2C0FB4CB">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32838F" id="_x0000_t202" coordsize="21600,21600" o:spt="202" path="m,l,21600r21600,l21600,xe">
                <v:stroke joinstyle="miter"/>
                <v:path gradientshapeok="t" o:connecttype="rect"/>
              </v:shapetype>
              <v:shape id="Text Box 2" o:spid="_x0000_s1026" type="#_x0000_t202" style="position:absolute;left:0;text-align:left;margin-left:-9pt;margin-top:-6.75pt;width:115.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" stroked="f">
                <v:textbox>
                  <w:txbxContent>
                    <w:p w14:paraId="4210DD83" w14:textId="77777777" w:rsidR="00331E44" w:rsidRDefault="00331E44">
                      <w:r>
                        <w:rPr>
                          <w:noProof/>
                        </w:rPr>
                        <w:drawing>
                          <wp:inline distT="0" distB="0" distL="0" distR="0" wp14:anchorId="6EA43199" wp14:editId="2C0FB4CB">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v:textbox>
                <w10:wrap type="square"/>
              </v:shape>
            </w:pict>
          </mc:Fallback>
        </mc:AlternateContent>
      </w:r>
    </w:p>
    <w:p w14:paraId="2C671EB0" w14:textId="77777777"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Minutes of the meeting of the Neighbourhood Plan Steering Group </w:t>
      </w:r>
    </w:p>
    <w:p w14:paraId="0B1107BA" w14:textId="77777777"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held at 7.30pm in the Council Meeting Room </w:t>
      </w:r>
    </w:p>
    <w:p w14:paraId="2762307B" w14:textId="77777777" w:rsidR="001B0976" w:rsidRDefault="008D0D13" w:rsidP="001B0976">
      <w:pPr>
        <w:spacing w:after="0" w:line="240" w:lineRule="auto"/>
        <w:jc w:val="center"/>
        <w:rPr>
          <w:rFonts w:ascii="Arial" w:hAnsi="Arial" w:cs="Arial"/>
          <w:b/>
          <w:sz w:val="24"/>
          <w:szCs w:val="24"/>
        </w:rPr>
      </w:pPr>
      <w:r>
        <w:rPr>
          <w:rFonts w:ascii="Arial" w:hAnsi="Arial" w:cs="Arial"/>
          <w:b/>
          <w:sz w:val="24"/>
          <w:szCs w:val="24"/>
        </w:rPr>
        <w:t>on Tuesday, 1</w:t>
      </w:r>
      <w:r w:rsidR="00E803C8">
        <w:rPr>
          <w:rFonts w:ascii="Arial" w:hAnsi="Arial" w:cs="Arial"/>
          <w:b/>
          <w:sz w:val="24"/>
          <w:szCs w:val="24"/>
        </w:rPr>
        <w:t>1</w:t>
      </w:r>
      <w:r w:rsidRPr="008D0D13">
        <w:rPr>
          <w:rFonts w:ascii="Arial" w:hAnsi="Arial" w:cs="Arial"/>
          <w:b/>
          <w:sz w:val="24"/>
          <w:szCs w:val="24"/>
          <w:vertAlign w:val="superscript"/>
        </w:rPr>
        <w:t>th</w:t>
      </w:r>
      <w:r w:rsidR="00992541">
        <w:rPr>
          <w:rFonts w:ascii="Arial" w:hAnsi="Arial" w:cs="Arial"/>
          <w:b/>
          <w:sz w:val="24"/>
          <w:szCs w:val="24"/>
        </w:rPr>
        <w:t xml:space="preserve"> </w:t>
      </w:r>
      <w:r w:rsidR="00430358">
        <w:rPr>
          <w:rFonts w:ascii="Arial" w:hAnsi="Arial" w:cs="Arial"/>
          <w:b/>
          <w:sz w:val="24"/>
          <w:szCs w:val="24"/>
        </w:rPr>
        <w:t>December</w:t>
      </w:r>
      <w:r w:rsidR="001B0976">
        <w:rPr>
          <w:rFonts w:ascii="Arial" w:hAnsi="Arial" w:cs="Arial"/>
          <w:b/>
          <w:sz w:val="24"/>
          <w:szCs w:val="24"/>
        </w:rPr>
        <w:t xml:space="preserve"> 2018</w:t>
      </w:r>
    </w:p>
    <w:p w14:paraId="7CEAA437" w14:textId="77777777" w:rsidR="00031316" w:rsidRDefault="00031316" w:rsidP="00331E44">
      <w:pPr>
        <w:spacing w:after="0" w:line="240" w:lineRule="auto"/>
        <w:jc w:val="center"/>
        <w:rPr>
          <w:rFonts w:ascii="Arial" w:hAnsi="Arial" w:cs="Arial"/>
          <w:b/>
          <w:sz w:val="24"/>
          <w:szCs w:val="24"/>
        </w:rPr>
      </w:pPr>
    </w:p>
    <w:p w14:paraId="50AAC166" w14:textId="77777777" w:rsidR="00031316" w:rsidRDefault="00031316" w:rsidP="00031316">
      <w:pPr>
        <w:spacing w:after="0" w:line="240" w:lineRule="auto"/>
        <w:rPr>
          <w:rFonts w:ascii="Arial" w:hAnsi="Arial" w:cs="Arial"/>
          <w:b/>
          <w:sz w:val="24"/>
          <w:szCs w:val="24"/>
        </w:rPr>
      </w:pPr>
    </w:p>
    <w:p w14:paraId="41CA43CA" w14:textId="77777777" w:rsidR="00331E44" w:rsidRDefault="00331E44" w:rsidP="00031316">
      <w:pPr>
        <w:spacing w:after="0" w:line="240" w:lineRule="auto"/>
        <w:rPr>
          <w:rFonts w:ascii="Arial" w:hAnsi="Arial" w:cs="Arial"/>
          <w:b/>
          <w:sz w:val="24"/>
          <w:szCs w:val="24"/>
        </w:rPr>
      </w:pPr>
    </w:p>
    <w:p w14:paraId="07977F24" w14:textId="77777777" w:rsidR="001B0976" w:rsidRDefault="001B0976" w:rsidP="001B0976">
      <w:pPr>
        <w:spacing w:after="0" w:line="240" w:lineRule="auto"/>
        <w:ind w:left="1440" w:hanging="1440"/>
        <w:rPr>
          <w:rFonts w:ascii="Arial" w:hAnsi="Arial" w:cs="Arial"/>
          <w:b/>
          <w:sz w:val="24"/>
          <w:szCs w:val="24"/>
        </w:rPr>
      </w:pPr>
    </w:p>
    <w:p w14:paraId="59F54AFD" w14:textId="77777777" w:rsidR="00DC14A5" w:rsidRDefault="001B0976" w:rsidP="001B0976">
      <w:pPr>
        <w:spacing w:after="0" w:line="240" w:lineRule="auto"/>
        <w:ind w:left="1440" w:hanging="1440"/>
        <w:rPr>
          <w:rFonts w:ascii="Arial" w:hAnsi="Arial" w:cs="Arial"/>
          <w:sz w:val="24"/>
          <w:szCs w:val="24"/>
        </w:rPr>
      </w:pPr>
      <w:r>
        <w:rPr>
          <w:rFonts w:ascii="Arial" w:hAnsi="Arial" w:cs="Arial"/>
          <w:b/>
          <w:sz w:val="24"/>
          <w:szCs w:val="24"/>
        </w:rPr>
        <w:t>Present:</w:t>
      </w:r>
      <w:r>
        <w:rPr>
          <w:rFonts w:ascii="Arial" w:hAnsi="Arial" w:cs="Arial"/>
          <w:b/>
          <w:sz w:val="24"/>
          <w:szCs w:val="24"/>
        </w:rPr>
        <w:tab/>
      </w:r>
      <w:r w:rsidR="008D0D13">
        <w:rPr>
          <w:rFonts w:ascii="Arial" w:hAnsi="Arial" w:cs="Arial"/>
          <w:sz w:val="24"/>
          <w:szCs w:val="24"/>
        </w:rPr>
        <w:t>Pam Jones,</w:t>
      </w:r>
      <w:r>
        <w:rPr>
          <w:rFonts w:ascii="Arial" w:hAnsi="Arial" w:cs="Arial"/>
          <w:sz w:val="24"/>
          <w:szCs w:val="24"/>
        </w:rPr>
        <w:t xml:space="preserve"> </w:t>
      </w:r>
      <w:r w:rsidR="00F83B7D">
        <w:rPr>
          <w:rFonts w:ascii="Arial" w:hAnsi="Arial" w:cs="Arial"/>
          <w:sz w:val="24"/>
          <w:szCs w:val="24"/>
        </w:rPr>
        <w:t xml:space="preserve">Paresh Patel, </w:t>
      </w:r>
      <w:r w:rsidR="00992541">
        <w:rPr>
          <w:rFonts w:ascii="Arial" w:hAnsi="Arial" w:cs="Arial"/>
          <w:sz w:val="24"/>
          <w:szCs w:val="24"/>
        </w:rPr>
        <w:t xml:space="preserve">John Weston, </w:t>
      </w:r>
      <w:r w:rsidR="00F83B7D">
        <w:rPr>
          <w:rFonts w:ascii="Arial" w:hAnsi="Arial" w:cs="Arial"/>
          <w:sz w:val="24"/>
          <w:szCs w:val="24"/>
        </w:rPr>
        <w:t xml:space="preserve">Phil Laughton, Mick Wiseman, </w:t>
      </w:r>
    </w:p>
    <w:p w14:paraId="324AAD9E" w14:textId="77777777" w:rsidR="001B0976" w:rsidRDefault="008D0D13" w:rsidP="00DC14A5">
      <w:pPr>
        <w:spacing w:after="0" w:line="240" w:lineRule="auto"/>
        <w:ind w:left="1440"/>
        <w:rPr>
          <w:rFonts w:ascii="Arial" w:hAnsi="Arial" w:cs="Arial"/>
          <w:sz w:val="24"/>
          <w:szCs w:val="24"/>
        </w:rPr>
      </w:pPr>
      <w:r>
        <w:rPr>
          <w:rFonts w:ascii="Arial" w:hAnsi="Arial" w:cs="Arial"/>
          <w:sz w:val="24"/>
          <w:szCs w:val="24"/>
        </w:rPr>
        <w:t>Liz Ellis</w:t>
      </w:r>
      <w:r w:rsidR="00430358">
        <w:rPr>
          <w:rFonts w:ascii="Arial" w:hAnsi="Arial" w:cs="Arial"/>
          <w:sz w:val="24"/>
          <w:szCs w:val="24"/>
        </w:rPr>
        <w:t xml:space="preserve">, Neill Ransom, Ben King, Kate Hill, John Preston </w:t>
      </w:r>
      <w:r w:rsidR="00F83B7D">
        <w:rPr>
          <w:rFonts w:ascii="Arial" w:hAnsi="Arial" w:cs="Arial"/>
          <w:sz w:val="24"/>
          <w:szCs w:val="24"/>
        </w:rPr>
        <w:t xml:space="preserve">and </w:t>
      </w:r>
      <w:r w:rsidR="00992541">
        <w:rPr>
          <w:rFonts w:ascii="Arial" w:hAnsi="Arial" w:cs="Arial"/>
          <w:sz w:val="24"/>
          <w:szCs w:val="24"/>
        </w:rPr>
        <w:t>Colin Wilkinson.</w:t>
      </w:r>
    </w:p>
    <w:p w14:paraId="75F35AD7" w14:textId="77777777" w:rsidR="001B0976" w:rsidRDefault="001B0976" w:rsidP="001B0976">
      <w:pPr>
        <w:spacing w:after="0" w:line="240" w:lineRule="auto"/>
        <w:ind w:left="1440" w:hanging="1440"/>
        <w:rPr>
          <w:rFonts w:ascii="Arial" w:hAnsi="Arial" w:cs="Arial"/>
          <w:sz w:val="24"/>
          <w:szCs w:val="24"/>
        </w:rPr>
      </w:pPr>
      <w:r w:rsidRPr="00E86058">
        <w:rPr>
          <w:rFonts w:ascii="Arial" w:hAnsi="Arial" w:cs="Arial"/>
          <w:b/>
          <w:sz w:val="24"/>
          <w:szCs w:val="24"/>
        </w:rPr>
        <w:t>Apologies:</w:t>
      </w:r>
      <w:r w:rsidRPr="00E86058">
        <w:rPr>
          <w:rFonts w:ascii="Arial" w:hAnsi="Arial" w:cs="Arial"/>
          <w:sz w:val="24"/>
          <w:szCs w:val="24"/>
        </w:rPr>
        <w:tab/>
      </w:r>
      <w:r w:rsidR="00430358">
        <w:rPr>
          <w:rFonts w:ascii="Arial" w:hAnsi="Arial" w:cs="Arial"/>
          <w:sz w:val="24"/>
          <w:szCs w:val="24"/>
        </w:rPr>
        <w:t xml:space="preserve">Mike Jones, Mike Duxbury, Carole </w:t>
      </w:r>
      <w:r w:rsidR="00CD1B1F">
        <w:rPr>
          <w:rFonts w:ascii="Arial" w:hAnsi="Arial" w:cs="Arial"/>
          <w:sz w:val="24"/>
          <w:szCs w:val="24"/>
        </w:rPr>
        <w:t xml:space="preserve">Shaw </w:t>
      </w:r>
      <w:r w:rsidR="00430358">
        <w:rPr>
          <w:rFonts w:ascii="Arial" w:hAnsi="Arial" w:cs="Arial"/>
          <w:sz w:val="24"/>
          <w:szCs w:val="24"/>
        </w:rPr>
        <w:t xml:space="preserve">and </w:t>
      </w:r>
      <w:r w:rsidR="00992541">
        <w:rPr>
          <w:rFonts w:ascii="Arial" w:hAnsi="Arial" w:cs="Arial"/>
          <w:sz w:val="24"/>
          <w:szCs w:val="24"/>
        </w:rPr>
        <w:t xml:space="preserve">Susan </w:t>
      </w:r>
      <w:r w:rsidR="00430358">
        <w:rPr>
          <w:rFonts w:ascii="Arial" w:hAnsi="Arial" w:cs="Arial"/>
          <w:sz w:val="24"/>
          <w:szCs w:val="24"/>
        </w:rPr>
        <w:t>Graham</w:t>
      </w:r>
    </w:p>
    <w:p w14:paraId="13F0DF26" w14:textId="77777777" w:rsidR="00B05AAC" w:rsidRPr="008D0D13" w:rsidRDefault="00B05AAC" w:rsidP="008D0D13">
      <w:pPr>
        <w:spacing w:after="0" w:line="240" w:lineRule="auto"/>
        <w:rPr>
          <w:rFonts w:ascii="Arial" w:hAnsi="Arial" w:cs="Arial"/>
          <w:b/>
          <w:sz w:val="24"/>
          <w:szCs w:val="24"/>
        </w:rPr>
      </w:pPr>
    </w:p>
    <w:p w14:paraId="1AAD5DCB" w14:textId="77777777" w:rsidR="00B05AAC" w:rsidRPr="00F83B7D" w:rsidRDefault="00B05AAC" w:rsidP="00B05AAC">
      <w:pPr>
        <w:spacing w:after="0"/>
        <w:rPr>
          <w:rFonts w:ascii="Arial" w:hAnsi="Arial" w:cs="Arial"/>
          <w:sz w:val="24"/>
          <w:szCs w:val="24"/>
        </w:rPr>
      </w:pPr>
    </w:p>
    <w:p w14:paraId="07F3F5F0" w14:textId="77777777" w:rsidR="001B0976" w:rsidRPr="00E86058" w:rsidRDefault="008D0D13" w:rsidP="00F83B7D">
      <w:pPr>
        <w:spacing w:after="0" w:line="240" w:lineRule="auto"/>
        <w:ind w:firstLine="709"/>
        <w:rPr>
          <w:rFonts w:ascii="Arial" w:hAnsi="Arial" w:cs="Arial"/>
          <w:sz w:val="24"/>
          <w:szCs w:val="24"/>
        </w:rPr>
      </w:pPr>
      <w:r>
        <w:rPr>
          <w:rFonts w:ascii="Arial" w:hAnsi="Arial" w:cs="Arial"/>
          <w:b/>
          <w:sz w:val="24"/>
          <w:szCs w:val="24"/>
        </w:rPr>
        <w:t>1</w:t>
      </w:r>
      <w:r w:rsidR="00F83B7D">
        <w:rPr>
          <w:rFonts w:ascii="Arial" w:hAnsi="Arial" w:cs="Arial"/>
          <w:b/>
          <w:sz w:val="24"/>
          <w:szCs w:val="24"/>
        </w:rPr>
        <w:t>.</w:t>
      </w:r>
      <w:r w:rsidR="00F83B7D">
        <w:rPr>
          <w:rFonts w:ascii="Arial" w:hAnsi="Arial" w:cs="Arial"/>
          <w:b/>
          <w:sz w:val="24"/>
          <w:szCs w:val="24"/>
        </w:rPr>
        <w:tab/>
      </w:r>
      <w:r w:rsidR="001B0976" w:rsidRPr="00E86058">
        <w:rPr>
          <w:rFonts w:ascii="Arial" w:hAnsi="Arial" w:cs="Arial"/>
          <w:b/>
          <w:sz w:val="24"/>
          <w:szCs w:val="24"/>
        </w:rPr>
        <w:t>Declaration of interest and request for dispensation</w:t>
      </w:r>
    </w:p>
    <w:p w14:paraId="352EACB7" w14:textId="77777777" w:rsidR="001B0976" w:rsidRPr="00E86058" w:rsidRDefault="001B0976" w:rsidP="001B0976">
      <w:pPr>
        <w:spacing w:after="0" w:line="240" w:lineRule="auto"/>
        <w:ind w:left="1418" w:hanging="709"/>
        <w:rPr>
          <w:rFonts w:ascii="Arial" w:hAnsi="Arial" w:cs="Arial"/>
          <w:sz w:val="24"/>
          <w:szCs w:val="24"/>
        </w:rPr>
      </w:pPr>
      <w:r w:rsidRPr="00E86058">
        <w:rPr>
          <w:rFonts w:ascii="Arial" w:hAnsi="Arial" w:cs="Arial"/>
          <w:sz w:val="24"/>
          <w:szCs w:val="24"/>
        </w:rPr>
        <w:tab/>
      </w:r>
      <w:r>
        <w:rPr>
          <w:rFonts w:ascii="Arial" w:hAnsi="Arial" w:cs="Arial"/>
          <w:sz w:val="24"/>
          <w:szCs w:val="24"/>
        </w:rPr>
        <w:tab/>
      </w:r>
      <w:r w:rsidR="00CD1B1F">
        <w:rPr>
          <w:rFonts w:ascii="Arial" w:hAnsi="Arial" w:cs="Arial"/>
          <w:sz w:val="24"/>
          <w:szCs w:val="24"/>
        </w:rPr>
        <w:t>LE declared that she is a director of the management company that owns the land surrounding the dovecote.</w:t>
      </w:r>
    </w:p>
    <w:p w14:paraId="5AA4A89E" w14:textId="77777777" w:rsidR="001B0976" w:rsidRPr="00E86058" w:rsidRDefault="001B0976" w:rsidP="001B0976">
      <w:pPr>
        <w:spacing w:after="0" w:line="240" w:lineRule="auto"/>
        <w:ind w:left="1418" w:hanging="709"/>
        <w:rPr>
          <w:rFonts w:ascii="Arial" w:hAnsi="Arial" w:cs="Arial"/>
          <w:sz w:val="24"/>
          <w:szCs w:val="24"/>
        </w:rPr>
      </w:pPr>
    </w:p>
    <w:p w14:paraId="79E5A1D1" w14:textId="77777777" w:rsidR="001B0976" w:rsidRPr="00E86058" w:rsidRDefault="008D0D13" w:rsidP="001B0976">
      <w:pPr>
        <w:spacing w:after="0" w:line="240" w:lineRule="auto"/>
        <w:ind w:left="1418" w:hanging="709"/>
        <w:rPr>
          <w:rFonts w:ascii="Arial" w:hAnsi="Arial" w:cs="Arial"/>
          <w:b/>
          <w:sz w:val="24"/>
          <w:szCs w:val="24"/>
        </w:rPr>
      </w:pPr>
      <w:r>
        <w:rPr>
          <w:rFonts w:ascii="Arial" w:hAnsi="Arial" w:cs="Arial"/>
          <w:b/>
          <w:sz w:val="24"/>
          <w:szCs w:val="24"/>
        </w:rPr>
        <w:t>2</w:t>
      </w:r>
      <w:r w:rsidR="001B0976" w:rsidRPr="001B0976">
        <w:rPr>
          <w:rFonts w:ascii="Arial" w:hAnsi="Arial" w:cs="Arial"/>
          <w:b/>
          <w:sz w:val="24"/>
          <w:szCs w:val="24"/>
        </w:rPr>
        <w:t>.</w:t>
      </w:r>
      <w:r w:rsidR="001B0976" w:rsidRPr="00E86058">
        <w:rPr>
          <w:rFonts w:ascii="Arial" w:hAnsi="Arial" w:cs="Arial"/>
          <w:sz w:val="24"/>
          <w:szCs w:val="24"/>
        </w:rPr>
        <w:tab/>
      </w:r>
      <w:r w:rsidR="001B0976">
        <w:rPr>
          <w:rFonts w:ascii="Arial" w:hAnsi="Arial" w:cs="Arial"/>
          <w:b/>
          <w:sz w:val="24"/>
          <w:szCs w:val="24"/>
        </w:rPr>
        <w:t>Minutes of meeting held</w:t>
      </w:r>
      <w:r w:rsidR="00CD1B1F">
        <w:rPr>
          <w:rFonts w:ascii="Arial" w:hAnsi="Arial" w:cs="Arial"/>
          <w:b/>
          <w:sz w:val="24"/>
          <w:szCs w:val="24"/>
        </w:rPr>
        <w:t xml:space="preserve"> on 11</w:t>
      </w:r>
      <w:r w:rsidR="00CD1B1F" w:rsidRPr="00CD1B1F">
        <w:rPr>
          <w:rFonts w:ascii="Arial" w:hAnsi="Arial" w:cs="Arial"/>
          <w:b/>
          <w:sz w:val="24"/>
          <w:szCs w:val="24"/>
          <w:vertAlign w:val="superscript"/>
        </w:rPr>
        <w:t>th</w:t>
      </w:r>
      <w:r w:rsidR="00CD1B1F">
        <w:rPr>
          <w:rFonts w:ascii="Arial" w:hAnsi="Arial" w:cs="Arial"/>
          <w:b/>
          <w:sz w:val="24"/>
          <w:szCs w:val="24"/>
        </w:rPr>
        <w:t xml:space="preserve"> September </w:t>
      </w:r>
      <w:r w:rsidR="001B0976" w:rsidRPr="00E86058">
        <w:rPr>
          <w:rFonts w:ascii="Arial" w:hAnsi="Arial" w:cs="Arial"/>
          <w:b/>
          <w:sz w:val="24"/>
          <w:szCs w:val="24"/>
        </w:rPr>
        <w:t>201</w:t>
      </w:r>
      <w:r w:rsidR="001B0976">
        <w:rPr>
          <w:rFonts w:ascii="Arial" w:hAnsi="Arial" w:cs="Arial"/>
          <w:b/>
          <w:sz w:val="24"/>
          <w:szCs w:val="24"/>
        </w:rPr>
        <w:t>8</w:t>
      </w:r>
    </w:p>
    <w:p w14:paraId="797DC8C2" w14:textId="77777777" w:rsidR="00CD1B1F" w:rsidRDefault="00CD1B1F" w:rsidP="001B0976">
      <w:pPr>
        <w:spacing w:after="0" w:line="240" w:lineRule="auto"/>
        <w:ind w:left="1418"/>
        <w:rPr>
          <w:rFonts w:ascii="Arial" w:hAnsi="Arial" w:cs="Arial"/>
          <w:sz w:val="24"/>
          <w:szCs w:val="24"/>
        </w:rPr>
      </w:pPr>
      <w:r>
        <w:rPr>
          <w:rFonts w:ascii="Arial" w:hAnsi="Arial" w:cs="Arial"/>
          <w:sz w:val="24"/>
          <w:szCs w:val="24"/>
        </w:rPr>
        <w:t>Correction to Point 2: Minutes of meeting held on 10</w:t>
      </w:r>
      <w:r w:rsidRPr="00CD1B1F">
        <w:rPr>
          <w:rFonts w:ascii="Arial" w:hAnsi="Arial" w:cs="Arial"/>
          <w:sz w:val="24"/>
          <w:szCs w:val="24"/>
          <w:vertAlign w:val="superscript"/>
        </w:rPr>
        <w:t>th</w:t>
      </w:r>
      <w:r>
        <w:rPr>
          <w:rFonts w:ascii="Arial" w:hAnsi="Arial" w:cs="Arial"/>
          <w:sz w:val="24"/>
          <w:szCs w:val="24"/>
        </w:rPr>
        <w:t xml:space="preserve"> April 2018 should read: Minutes of meeting held on 14</w:t>
      </w:r>
      <w:r w:rsidRPr="00CD1B1F">
        <w:rPr>
          <w:rFonts w:ascii="Arial" w:hAnsi="Arial" w:cs="Arial"/>
          <w:sz w:val="24"/>
          <w:szCs w:val="24"/>
          <w:vertAlign w:val="superscript"/>
        </w:rPr>
        <w:t>th</w:t>
      </w:r>
      <w:r>
        <w:rPr>
          <w:rFonts w:ascii="Arial" w:hAnsi="Arial" w:cs="Arial"/>
          <w:sz w:val="24"/>
          <w:szCs w:val="24"/>
        </w:rPr>
        <w:t xml:space="preserve"> August 2018.  Minutes have been corrected accordingly.</w:t>
      </w:r>
      <w:r w:rsidR="00F4076E">
        <w:rPr>
          <w:rFonts w:ascii="Arial" w:hAnsi="Arial" w:cs="Arial"/>
          <w:sz w:val="24"/>
          <w:szCs w:val="24"/>
        </w:rPr>
        <w:t xml:space="preserve">  It should also be noted that the </w:t>
      </w:r>
      <w:r w:rsidR="00C21F08">
        <w:rPr>
          <w:rFonts w:ascii="Arial" w:hAnsi="Arial" w:cs="Arial"/>
          <w:sz w:val="24"/>
          <w:szCs w:val="24"/>
        </w:rPr>
        <w:t xml:space="preserve">proposed </w:t>
      </w:r>
      <w:r w:rsidR="00F4076E">
        <w:rPr>
          <w:rFonts w:ascii="Arial" w:hAnsi="Arial" w:cs="Arial"/>
          <w:sz w:val="24"/>
          <w:szCs w:val="24"/>
        </w:rPr>
        <w:t>meeting on 13</w:t>
      </w:r>
      <w:r w:rsidR="00F4076E" w:rsidRPr="00F4076E">
        <w:rPr>
          <w:rFonts w:ascii="Arial" w:hAnsi="Arial" w:cs="Arial"/>
          <w:sz w:val="24"/>
          <w:szCs w:val="24"/>
          <w:vertAlign w:val="superscript"/>
        </w:rPr>
        <w:t>th</w:t>
      </w:r>
      <w:r w:rsidR="00F4076E">
        <w:rPr>
          <w:rFonts w:ascii="Arial" w:hAnsi="Arial" w:cs="Arial"/>
          <w:sz w:val="24"/>
          <w:szCs w:val="24"/>
        </w:rPr>
        <w:t xml:space="preserve"> November was cancelled.</w:t>
      </w:r>
    </w:p>
    <w:p w14:paraId="698BA1CD" w14:textId="77777777" w:rsidR="00031316" w:rsidRPr="002861B8" w:rsidRDefault="001B0976" w:rsidP="002861B8">
      <w:pPr>
        <w:spacing w:after="0" w:line="240" w:lineRule="auto"/>
        <w:ind w:left="1418"/>
        <w:rPr>
          <w:rFonts w:ascii="Arial" w:hAnsi="Arial" w:cs="Arial"/>
          <w:sz w:val="24"/>
          <w:szCs w:val="24"/>
        </w:rPr>
      </w:pPr>
      <w:r w:rsidRPr="00E86058">
        <w:rPr>
          <w:rFonts w:ascii="Arial" w:hAnsi="Arial" w:cs="Arial"/>
          <w:sz w:val="24"/>
          <w:szCs w:val="24"/>
        </w:rPr>
        <w:t xml:space="preserve">Agreed as proper record of </w:t>
      </w:r>
      <w:r w:rsidR="007E5A2F">
        <w:rPr>
          <w:rFonts w:ascii="Arial" w:hAnsi="Arial" w:cs="Arial"/>
          <w:sz w:val="24"/>
          <w:szCs w:val="24"/>
        </w:rPr>
        <w:t>meeting.</w:t>
      </w:r>
      <w:r w:rsidR="00CD1B1F">
        <w:rPr>
          <w:rFonts w:ascii="Arial" w:hAnsi="Arial" w:cs="Arial"/>
          <w:sz w:val="24"/>
          <w:szCs w:val="24"/>
        </w:rPr>
        <w:t xml:space="preserve">  </w:t>
      </w:r>
      <w:r>
        <w:rPr>
          <w:rFonts w:ascii="Arial" w:hAnsi="Arial" w:cs="Arial"/>
          <w:sz w:val="24"/>
          <w:szCs w:val="24"/>
        </w:rPr>
        <w:t xml:space="preserve">Proposed by </w:t>
      </w:r>
      <w:r w:rsidR="00CD1B1F">
        <w:rPr>
          <w:rFonts w:ascii="Arial" w:hAnsi="Arial" w:cs="Arial"/>
          <w:sz w:val="24"/>
          <w:szCs w:val="24"/>
        </w:rPr>
        <w:t>LE</w:t>
      </w:r>
      <w:r w:rsidR="0048493F">
        <w:rPr>
          <w:rFonts w:ascii="Arial" w:hAnsi="Arial" w:cs="Arial"/>
          <w:sz w:val="24"/>
          <w:szCs w:val="24"/>
        </w:rPr>
        <w:t xml:space="preserve"> </w:t>
      </w:r>
      <w:r w:rsidR="00CD1B1F">
        <w:rPr>
          <w:rFonts w:ascii="Arial" w:hAnsi="Arial" w:cs="Arial"/>
          <w:sz w:val="24"/>
          <w:szCs w:val="24"/>
        </w:rPr>
        <w:t>and seconded by NR</w:t>
      </w:r>
    </w:p>
    <w:p w14:paraId="2CCB21E5" w14:textId="77777777" w:rsidR="00031316" w:rsidRDefault="00031316" w:rsidP="001B0976">
      <w:pPr>
        <w:spacing w:after="0" w:line="240" w:lineRule="auto"/>
        <w:ind w:left="1418" w:hanging="709"/>
        <w:rPr>
          <w:rFonts w:ascii="Arial" w:hAnsi="Arial" w:cs="Arial"/>
          <w:sz w:val="24"/>
          <w:szCs w:val="24"/>
        </w:rPr>
      </w:pPr>
    </w:p>
    <w:p w14:paraId="07E021AA" w14:textId="77777777" w:rsidR="00031316" w:rsidRDefault="008D0D13" w:rsidP="001B0976">
      <w:pPr>
        <w:spacing w:after="0" w:line="240" w:lineRule="auto"/>
        <w:ind w:left="1418" w:hanging="709"/>
        <w:rPr>
          <w:rFonts w:ascii="Arial" w:hAnsi="Arial" w:cs="Arial"/>
          <w:sz w:val="24"/>
          <w:szCs w:val="24"/>
        </w:rPr>
      </w:pPr>
      <w:r>
        <w:rPr>
          <w:rFonts w:ascii="Arial" w:hAnsi="Arial" w:cs="Arial"/>
          <w:b/>
          <w:sz w:val="24"/>
          <w:szCs w:val="24"/>
        </w:rPr>
        <w:t>3</w:t>
      </w:r>
      <w:r w:rsidR="00031316" w:rsidRPr="001B0976">
        <w:rPr>
          <w:rFonts w:ascii="Arial" w:hAnsi="Arial" w:cs="Arial"/>
          <w:b/>
          <w:sz w:val="24"/>
          <w:szCs w:val="24"/>
        </w:rPr>
        <w:t>.</w:t>
      </w:r>
      <w:r w:rsidR="00031316">
        <w:rPr>
          <w:rFonts w:ascii="Arial" w:hAnsi="Arial" w:cs="Arial"/>
          <w:sz w:val="24"/>
          <w:szCs w:val="24"/>
        </w:rPr>
        <w:tab/>
      </w:r>
      <w:r w:rsidR="00031316" w:rsidRPr="001B0976">
        <w:rPr>
          <w:rFonts w:ascii="Arial" w:hAnsi="Arial" w:cs="Arial"/>
          <w:b/>
          <w:sz w:val="24"/>
          <w:szCs w:val="24"/>
        </w:rPr>
        <w:t>Matters arising from those Minutes</w:t>
      </w:r>
    </w:p>
    <w:p w14:paraId="3C783792" w14:textId="77777777" w:rsidR="00C2798E" w:rsidRDefault="00CD1B1F" w:rsidP="00CD1B1F">
      <w:pPr>
        <w:spacing w:after="0" w:line="240" w:lineRule="auto"/>
        <w:ind w:left="1418" w:hanging="709"/>
        <w:rPr>
          <w:rFonts w:ascii="Arial" w:hAnsi="Arial" w:cs="Arial"/>
          <w:sz w:val="24"/>
          <w:szCs w:val="24"/>
        </w:rPr>
      </w:pPr>
      <w:r>
        <w:rPr>
          <w:rFonts w:ascii="Arial" w:hAnsi="Arial" w:cs="Arial"/>
          <w:sz w:val="24"/>
          <w:szCs w:val="24"/>
        </w:rPr>
        <w:tab/>
        <w:t>PJ reported that she attended the LCC Neighbourhood Planning Networking event on 20</w:t>
      </w:r>
      <w:r w:rsidRPr="00CD1B1F">
        <w:rPr>
          <w:rFonts w:ascii="Arial" w:hAnsi="Arial" w:cs="Arial"/>
          <w:sz w:val="24"/>
          <w:szCs w:val="24"/>
          <w:vertAlign w:val="superscript"/>
        </w:rPr>
        <w:t>th</w:t>
      </w:r>
      <w:r>
        <w:rPr>
          <w:rFonts w:ascii="Arial" w:hAnsi="Arial" w:cs="Arial"/>
          <w:sz w:val="24"/>
          <w:szCs w:val="24"/>
        </w:rPr>
        <w:t xml:space="preserve"> November where it was reported that </w:t>
      </w:r>
      <w:r w:rsidR="00FB4622">
        <w:rPr>
          <w:rFonts w:ascii="Arial" w:hAnsi="Arial" w:cs="Arial"/>
          <w:sz w:val="24"/>
          <w:szCs w:val="24"/>
        </w:rPr>
        <w:t xml:space="preserve">growth areas included the Leicester City A46 Proposed Growth Corridor, the area around East Midlands Airport and the A5 corridor (Hinckley).  </w:t>
      </w:r>
      <w:r w:rsidR="00CF0EAA">
        <w:rPr>
          <w:rFonts w:ascii="Arial" w:hAnsi="Arial" w:cs="Arial"/>
          <w:sz w:val="24"/>
          <w:szCs w:val="24"/>
        </w:rPr>
        <w:t>Melton Mowbray has also been marked as a key area for growth.  PL advised that the strategic plan has been approved by Cabinet.</w:t>
      </w:r>
    </w:p>
    <w:p w14:paraId="6AF8BA72" w14:textId="77777777" w:rsidR="00CD1B1F" w:rsidRDefault="00CD1B1F" w:rsidP="00CD1B1F">
      <w:pPr>
        <w:spacing w:after="0" w:line="240" w:lineRule="auto"/>
        <w:ind w:left="1418" w:hanging="709"/>
        <w:rPr>
          <w:rFonts w:ascii="Arial" w:hAnsi="Arial" w:cs="Arial"/>
          <w:b/>
          <w:sz w:val="24"/>
          <w:szCs w:val="24"/>
        </w:rPr>
      </w:pPr>
    </w:p>
    <w:p w14:paraId="6315A285" w14:textId="77777777" w:rsidR="00A96439" w:rsidRDefault="00A96439" w:rsidP="00A96439">
      <w:pPr>
        <w:spacing w:after="0" w:line="240" w:lineRule="auto"/>
        <w:ind w:firstLine="709"/>
        <w:rPr>
          <w:rFonts w:ascii="Arial" w:hAnsi="Arial" w:cs="Arial"/>
          <w:b/>
          <w:sz w:val="24"/>
          <w:szCs w:val="24"/>
        </w:rPr>
      </w:pPr>
      <w:r>
        <w:rPr>
          <w:rFonts w:ascii="Arial" w:hAnsi="Arial" w:cs="Arial"/>
          <w:b/>
          <w:sz w:val="24"/>
          <w:szCs w:val="24"/>
        </w:rPr>
        <w:t>4</w:t>
      </w:r>
      <w:r w:rsidR="00D36D9C" w:rsidRPr="001B0976">
        <w:rPr>
          <w:rFonts w:ascii="Arial" w:hAnsi="Arial" w:cs="Arial"/>
          <w:b/>
          <w:sz w:val="24"/>
          <w:szCs w:val="24"/>
        </w:rPr>
        <w:t>.</w:t>
      </w:r>
      <w:r>
        <w:rPr>
          <w:rFonts w:ascii="Arial" w:hAnsi="Arial" w:cs="Arial"/>
          <w:b/>
          <w:sz w:val="24"/>
          <w:szCs w:val="24"/>
        </w:rPr>
        <w:tab/>
      </w:r>
      <w:r w:rsidR="00F4076E">
        <w:rPr>
          <w:rFonts w:ascii="Arial" w:hAnsi="Arial" w:cs="Arial"/>
          <w:b/>
          <w:sz w:val="24"/>
          <w:szCs w:val="24"/>
        </w:rPr>
        <w:t>Next Steps</w:t>
      </w:r>
    </w:p>
    <w:p w14:paraId="5008B2F0" w14:textId="77777777" w:rsidR="00D8370E" w:rsidRDefault="002861B8" w:rsidP="00A96439">
      <w:pPr>
        <w:spacing w:after="0" w:line="240" w:lineRule="auto"/>
        <w:ind w:left="1418" w:firstLine="26"/>
        <w:rPr>
          <w:rFonts w:ascii="Arial" w:hAnsi="Arial" w:cs="Arial"/>
          <w:sz w:val="24"/>
          <w:szCs w:val="24"/>
        </w:rPr>
      </w:pPr>
      <w:r>
        <w:rPr>
          <w:rFonts w:ascii="Arial" w:hAnsi="Arial" w:cs="Arial"/>
          <w:sz w:val="24"/>
          <w:szCs w:val="24"/>
        </w:rPr>
        <w:t xml:space="preserve">Borough councillor, Daniel Grimley, </w:t>
      </w:r>
      <w:r w:rsidR="008F40D2">
        <w:rPr>
          <w:rFonts w:ascii="Arial" w:hAnsi="Arial" w:cs="Arial"/>
          <w:sz w:val="24"/>
          <w:szCs w:val="24"/>
        </w:rPr>
        <w:t>who is a member of</w:t>
      </w:r>
      <w:r>
        <w:rPr>
          <w:rFonts w:ascii="Arial" w:hAnsi="Arial" w:cs="Arial"/>
          <w:sz w:val="24"/>
          <w:szCs w:val="24"/>
        </w:rPr>
        <w:t xml:space="preserve"> the planning committee, has asked if he can see a copy of the draft plan.  It was agreed </w:t>
      </w:r>
      <w:r w:rsidR="00266252">
        <w:rPr>
          <w:rFonts w:ascii="Arial" w:hAnsi="Arial" w:cs="Arial"/>
          <w:sz w:val="24"/>
          <w:szCs w:val="24"/>
        </w:rPr>
        <w:t>that PJ should give a copy to the PC and, subject to their approval, a copy to DG specifying that as it is the first draft it is for information purposes only.</w:t>
      </w:r>
      <w:r w:rsidR="008F40D2">
        <w:rPr>
          <w:rFonts w:ascii="Arial" w:hAnsi="Arial" w:cs="Arial"/>
          <w:sz w:val="24"/>
          <w:szCs w:val="24"/>
        </w:rPr>
        <w:tab/>
      </w:r>
      <w:r w:rsidR="008F40D2">
        <w:rPr>
          <w:rFonts w:ascii="Arial" w:hAnsi="Arial" w:cs="Arial"/>
          <w:sz w:val="24"/>
          <w:szCs w:val="24"/>
        </w:rPr>
        <w:tab/>
      </w:r>
      <w:r w:rsidR="008F40D2">
        <w:rPr>
          <w:rFonts w:ascii="Arial" w:hAnsi="Arial" w:cs="Arial"/>
          <w:sz w:val="24"/>
          <w:szCs w:val="24"/>
        </w:rPr>
        <w:tab/>
      </w:r>
      <w:r w:rsidR="008F40D2">
        <w:rPr>
          <w:rFonts w:ascii="Arial" w:hAnsi="Arial" w:cs="Arial"/>
          <w:sz w:val="24"/>
          <w:szCs w:val="24"/>
        </w:rPr>
        <w:tab/>
      </w:r>
      <w:r w:rsidR="00266252">
        <w:rPr>
          <w:rFonts w:ascii="Arial" w:hAnsi="Arial" w:cs="Arial"/>
          <w:sz w:val="24"/>
          <w:szCs w:val="24"/>
        </w:rPr>
        <w:tab/>
      </w:r>
      <w:r w:rsidR="00266252">
        <w:rPr>
          <w:rFonts w:ascii="Arial" w:hAnsi="Arial" w:cs="Arial"/>
          <w:b/>
          <w:sz w:val="24"/>
          <w:szCs w:val="24"/>
        </w:rPr>
        <w:t>AP – PJ</w:t>
      </w:r>
    </w:p>
    <w:p w14:paraId="78C58D3B" w14:textId="77777777" w:rsidR="00266252" w:rsidRDefault="00266252" w:rsidP="00A96439">
      <w:pPr>
        <w:spacing w:after="0" w:line="240" w:lineRule="auto"/>
        <w:ind w:left="1418" w:firstLine="26"/>
        <w:rPr>
          <w:rFonts w:ascii="Arial" w:hAnsi="Arial" w:cs="Arial"/>
          <w:sz w:val="24"/>
          <w:szCs w:val="24"/>
        </w:rPr>
      </w:pPr>
    </w:p>
    <w:p w14:paraId="4DC80DCA" w14:textId="77777777" w:rsidR="00266252" w:rsidRDefault="00266252" w:rsidP="00A96439">
      <w:pPr>
        <w:spacing w:after="0" w:line="240" w:lineRule="auto"/>
        <w:ind w:left="1418" w:firstLine="26"/>
        <w:rPr>
          <w:rFonts w:ascii="Arial" w:hAnsi="Arial" w:cs="Arial"/>
          <w:b/>
          <w:sz w:val="24"/>
          <w:szCs w:val="24"/>
        </w:rPr>
      </w:pPr>
      <w:r>
        <w:rPr>
          <w:rFonts w:ascii="Arial" w:hAnsi="Arial" w:cs="Arial"/>
          <w:sz w:val="24"/>
          <w:szCs w:val="24"/>
        </w:rPr>
        <w:t xml:space="preserve">CW then talked through aspects of the plan pointing out that the consultations carried out thus far have been a “wish list” but he has aimed to produce a realistic plan which falls into both the national and Charnwood guidelines.  </w:t>
      </w:r>
      <w:r w:rsidR="00B860C8">
        <w:rPr>
          <w:rFonts w:ascii="Arial" w:hAnsi="Arial" w:cs="Arial"/>
          <w:sz w:val="24"/>
          <w:szCs w:val="24"/>
        </w:rPr>
        <w:t xml:space="preserve">The next round of consultation needs to confirm or deny some of the content and gauge community opinion.  </w:t>
      </w:r>
      <w:r w:rsidR="00786DEC">
        <w:rPr>
          <w:rFonts w:ascii="Arial" w:hAnsi="Arial" w:cs="Arial"/>
          <w:sz w:val="24"/>
          <w:szCs w:val="24"/>
        </w:rPr>
        <w:t xml:space="preserve">At this stage we have qualitative detail but not much </w:t>
      </w:r>
      <w:r w:rsidR="00786DEC" w:rsidRPr="00720C77">
        <w:rPr>
          <w:rFonts w:ascii="Arial" w:hAnsi="Arial" w:cs="Arial"/>
          <w:sz w:val="24"/>
          <w:szCs w:val="24"/>
        </w:rPr>
        <w:t>quant</w:t>
      </w:r>
      <w:r w:rsidR="002365DC" w:rsidRPr="00720C77">
        <w:rPr>
          <w:rFonts w:ascii="Arial" w:hAnsi="Arial" w:cs="Arial"/>
          <w:sz w:val="24"/>
          <w:szCs w:val="24"/>
        </w:rPr>
        <w:t>it</w:t>
      </w:r>
      <w:r w:rsidR="00786DEC" w:rsidRPr="00720C77">
        <w:rPr>
          <w:rFonts w:ascii="Arial" w:hAnsi="Arial" w:cs="Arial"/>
          <w:sz w:val="24"/>
          <w:szCs w:val="24"/>
        </w:rPr>
        <w:t>ative</w:t>
      </w:r>
      <w:r w:rsidR="00786DEC">
        <w:rPr>
          <w:rFonts w:ascii="Arial" w:hAnsi="Arial" w:cs="Arial"/>
          <w:sz w:val="24"/>
          <w:szCs w:val="24"/>
        </w:rPr>
        <w:t xml:space="preserve"> detail.  </w:t>
      </w:r>
      <w:r w:rsidR="00A625B2">
        <w:rPr>
          <w:rFonts w:ascii="Arial" w:hAnsi="Arial" w:cs="Arial"/>
          <w:sz w:val="24"/>
          <w:szCs w:val="24"/>
        </w:rPr>
        <w:t xml:space="preserve">Also, more illustrations and photographs </w:t>
      </w:r>
      <w:r w:rsidR="00D116C7">
        <w:rPr>
          <w:rFonts w:ascii="Arial" w:hAnsi="Arial" w:cs="Arial"/>
          <w:sz w:val="24"/>
          <w:szCs w:val="24"/>
        </w:rPr>
        <w:t>are needed and the boundaries shown in the maps, such as the areas of separation, need to be looked at in more detail to ensure they are correct.  We must demonstrate that we have support for the content of the plan</w:t>
      </w:r>
      <w:r w:rsidR="008F40D2">
        <w:rPr>
          <w:rFonts w:ascii="Arial" w:hAnsi="Arial" w:cs="Arial"/>
          <w:sz w:val="24"/>
          <w:szCs w:val="24"/>
        </w:rPr>
        <w:t>.  PJ suggested the following as</w:t>
      </w:r>
      <w:r w:rsidR="00D116C7">
        <w:rPr>
          <w:rFonts w:ascii="Arial" w:hAnsi="Arial" w:cs="Arial"/>
          <w:sz w:val="24"/>
          <w:szCs w:val="24"/>
        </w:rPr>
        <w:t xml:space="preserve"> three key areas on which we should concentrate our efforts in order to move forward: photographs, questions for the questionnaire and corrections to the text.</w:t>
      </w:r>
      <w:r w:rsidR="007E25A4">
        <w:rPr>
          <w:rFonts w:ascii="Arial" w:hAnsi="Arial" w:cs="Arial"/>
          <w:sz w:val="24"/>
          <w:szCs w:val="24"/>
        </w:rPr>
        <w:t xml:space="preserve">  PL advised that many of the facts required by CW can be obtained f</w:t>
      </w:r>
      <w:r w:rsidR="008F40D2">
        <w:rPr>
          <w:rFonts w:ascii="Arial" w:hAnsi="Arial" w:cs="Arial"/>
          <w:sz w:val="24"/>
          <w:szCs w:val="24"/>
        </w:rPr>
        <w:t>rom the parish records, which he</w:t>
      </w:r>
      <w:r w:rsidR="007E25A4">
        <w:rPr>
          <w:rFonts w:ascii="Arial" w:hAnsi="Arial" w:cs="Arial"/>
          <w:sz w:val="24"/>
          <w:szCs w:val="24"/>
        </w:rPr>
        <w:t xml:space="preserve"> can find.  </w:t>
      </w:r>
      <w:r w:rsidR="00893D6C">
        <w:rPr>
          <w:rFonts w:ascii="Arial" w:hAnsi="Arial" w:cs="Arial"/>
          <w:sz w:val="24"/>
          <w:szCs w:val="24"/>
        </w:rPr>
        <w:t xml:space="preserve"> MW will provide sporting photographs and also see where there are any photographic shortfalls.  PL will forward any traffic photos to MW.  </w:t>
      </w:r>
      <w:r w:rsidR="007E25A4">
        <w:rPr>
          <w:rFonts w:ascii="Arial" w:hAnsi="Arial" w:cs="Arial"/>
          <w:sz w:val="24"/>
          <w:szCs w:val="24"/>
        </w:rPr>
        <w:t>It was agreed that any comments</w:t>
      </w:r>
      <w:r w:rsidR="005005EC">
        <w:rPr>
          <w:rFonts w:ascii="Arial" w:hAnsi="Arial" w:cs="Arial"/>
          <w:sz w:val="24"/>
          <w:szCs w:val="24"/>
        </w:rPr>
        <w:t>, additions or amendments should be sent to PJ for onward transmission to CW before the next meeting on 8</w:t>
      </w:r>
      <w:r w:rsidR="005005EC" w:rsidRPr="005005EC">
        <w:rPr>
          <w:rFonts w:ascii="Arial" w:hAnsi="Arial" w:cs="Arial"/>
          <w:sz w:val="24"/>
          <w:szCs w:val="24"/>
          <w:vertAlign w:val="superscript"/>
        </w:rPr>
        <w:t>th</w:t>
      </w:r>
      <w:r w:rsidR="005005EC">
        <w:rPr>
          <w:rFonts w:ascii="Arial" w:hAnsi="Arial" w:cs="Arial"/>
          <w:sz w:val="24"/>
          <w:szCs w:val="24"/>
        </w:rPr>
        <w:t xml:space="preserve"> January.</w:t>
      </w:r>
      <w:r w:rsidR="00974BA3">
        <w:rPr>
          <w:rFonts w:ascii="Arial" w:hAnsi="Arial" w:cs="Arial"/>
          <w:sz w:val="24"/>
          <w:szCs w:val="24"/>
        </w:rPr>
        <w:tab/>
      </w:r>
      <w:r w:rsidR="00974BA3">
        <w:rPr>
          <w:rFonts w:ascii="Arial" w:hAnsi="Arial" w:cs="Arial"/>
          <w:sz w:val="24"/>
          <w:szCs w:val="24"/>
        </w:rPr>
        <w:tab/>
      </w:r>
      <w:r w:rsidR="00974BA3">
        <w:rPr>
          <w:rFonts w:ascii="Arial" w:hAnsi="Arial" w:cs="Arial"/>
          <w:sz w:val="24"/>
          <w:szCs w:val="24"/>
        </w:rPr>
        <w:tab/>
      </w:r>
      <w:r w:rsidR="00974BA3">
        <w:rPr>
          <w:rFonts w:ascii="Arial" w:hAnsi="Arial" w:cs="Arial"/>
          <w:sz w:val="24"/>
          <w:szCs w:val="24"/>
        </w:rPr>
        <w:tab/>
      </w:r>
      <w:r w:rsidR="00974BA3">
        <w:rPr>
          <w:rFonts w:ascii="Arial" w:hAnsi="Arial" w:cs="Arial"/>
          <w:sz w:val="24"/>
          <w:szCs w:val="24"/>
        </w:rPr>
        <w:tab/>
      </w:r>
      <w:r w:rsidR="00974BA3">
        <w:rPr>
          <w:rFonts w:ascii="Arial" w:hAnsi="Arial" w:cs="Arial"/>
          <w:sz w:val="24"/>
          <w:szCs w:val="24"/>
        </w:rPr>
        <w:tab/>
      </w:r>
      <w:r w:rsidR="00974BA3">
        <w:rPr>
          <w:rFonts w:ascii="Arial" w:hAnsi="Arial" w:cs="Arial"/>
          <w:sz w:val="24"/>
          <w:szCs w:val="24"/>
        </w:rPr>
        <w:tab/>
      </w:r>
      <w:r w:rsidR="00974BA3">
        <w:rPr>
          <w:rFonts w:ascii="Arial" w:hAnsi="Arial" w:cs="Arial"/>
          <w:sz w:val="24"/>
          <w:szCs w:val="24"/>
        </w:rPr>
        <w:tab/>
      </w:r>
      <w:r w:rsidR="00974BA3">
        <w:rPr>
          <w:rFonts w:ascii="Arial" w:hAnsi="Arial" w:cs="Arial"/>
          <w:b/>
          <w:sz w:val="24"/>
          <w:szCs w:val="24"/>
        </w:rPr>
        <w:t>AP – All</w:t>
      </w:r>
    </w:p>
    <w:p w14:paraId="0EC5D3E1" w14:textId="77777777" w:rsidR="00974BA3" w:rsidRDefault="00974BA3" w:rsidP="00A96439">
      <w:pPr>
        <w:spacing w:after="0" w:line="240" w:lineRule="auto"/>
        <w:ind w:left="1418" w:firstLine="26"/>
        <w:rPr>
          <w:rFonts w:ascii="Arial" w:hAnsi="Arial" w:cs="Arial"/>
          <w:b/>
          <w:sz w:val="24"/>
          <w:szCs w:val="24"/>
        </w:rPr>
      </w:pPr>
    </w:p>
    <w:p w14:paraId="565E1BE1" w14:textId="77777777" w:rsidR="00974BA3" w:rsidRDefault="00974BA3" w:rsidP="00A96439">
      <w:pPr>
        <w:spacing w:after="0" w:line="240" w:lineRule="auto"/>
        <w:ind w:left="1418" w:firstLine="26"/>
        <w:rPr>
          <w:rFonts w:ascii="Arial" w:hAnsi="Arial" w:cs="Arial"/>
          <w:sz w:val="24"/>
          <w:szCs w:val="24"/>
        </w:rPr>
      </w:pPr>
      <w:r>
        <w:rPr>
          <w:rFonts w:ascii="Arial" w:hAnsi="Arial" w:cs="Arial"/>
          <w:sz w:val="24"/>
          <w:szCs w:val="24"/>
        </w:rPr>
        <w:lastRenderedPageBreak/>
        <w:t>JP advised that he will produce a draft questionnaire in time for our next meeting.  We need to make sure the questionnaire is completed before the end of March as the cost of it forms the major part of the f</w:t>
      </w:r>
      <w:r w:rsidR="002365DC">
        <w:rPr>
          <w:rFonts w:ascii="Arial" w:hAnsi="Arial" w:cs="Arial"/>
          <w:sz w:val="24"/>
          <w:szCs w:val="24"/>
        </w:rPr>
        <w:t xml:space="preserve">unding we received from Awards </w:t>
      </w:r>
      <w:r w:rsidR="002365DC" w:rsidRPr="00720C77">
        <w:rPr>
          <w:rFonts w:ascii="Arial" w:hAnsi="Arial" w:cs="Arial"/>
          <w:sz w:val="24"/>
          <w:szCs w:val="24"/>
        </w:rPr>
        <w:t>f</w:t>
      </w:r>
      <w:r w:rsidRPr="00720C77">
        <w:rPr>
          <w:rFonts w:ascii="Arial" w:hAnsi="Arial" w:cs="Arial"/>
          <w:sz w:val="24"/>
          <w:szCs w:val="24"/>
        </w:rPr>
        <w:t>or</w:t>
      </w:r>
      <w:r>
        <w:rPr>
          <w:rFonts w:ascii="Arial" w:hAnsi="Arial" w:cs="Arial"/>
          <w:sz w:val="24"/>
          <w:szCs w:val="24"/>
        </w:rPr>
        <w:t xml:space="preserve"> All and those funds need to be used before April 2019.</w:t>
      </w:r>
      <w:r w:rsidR="0071042E">
        <w:rPr>
          <w:rFonts w:ascii="Arial" w:hAnsi="Arial" w:cs="Arial"/>
          <w:sz w:val="24"/>
          <w:szCs w:val="24"/>
        </w:rPr>
        <w:t xml:space="preserve">  </w:t>
      </w:r>
      <w:r w:rsidR="006B0550">
        <w:rPr>
          <w:rFonts w:ascii="Arial" w:hAnsi="Arial" w:cs="Arial"/>
          <w:sz w:val="24"/>
          <w:szCs w:val="24"/>
        </w:rPr>
        <w:t xml:space="preserve">It should constitute no more than 15 pages and can be put online and on Facebook.  </w:t>
      </w:r>
      <w:r w:rsidR="0071042E">
        <w:rPr>
          <w:rFonts w:ascii="Arial" w:hAnsi="Arial" w:cs="Arial"/>
          <w:sz w:val="24"/>
          <w:szCs w:val="24"/>
        </w:rPr>
        <w:t>PJ will find out the Gazette distribution dates so we can arrange for th</w:t>
      </w:r>
      <w:r w:rsidR="006B0550">
        <w:rPr>
          <w:rFonts w:ascii="Arial" w:hAnsi="Arial" w:cs="Arial"/>
          <w:sz w:val="24"/>
          <w:szCs w:val="24"/>
        </w:rPr>
        <w:t xml:space="preserve">e paper copies to be inserted.  </w:t>
      </w:r>
      <w:r w:rsidR="006B0550">
        <w:rPr>
          <w:rFonts w:ascii="Arial" w:hAnsi="Arial" w:cs="Arial"/>
          <w:sz w:val="24"/>
          <w:szCs w:val="24"/>
        </w:rPr>
        <w:tab/>
      </w:r>
      <w:r w:rsidR="006B0550">
        <w:rPr>
          <w:rFonts w:ascii="Arial" w:hAnsi="Arial" w:cs="Arial"/>
          <w:b/>
          <w:sz w:val="24"/>
          <w:szCs w:val="24"/>
        </w:rPr>
        <w:t xml:space="preserve">AP </w:t>
      </w:r>
      <w:r w:rsidR="00B1626C">
        <w:rPr>
          <w:rFonts w:ascii="Arial" w:hAnsi="Arial" w:cs="Arial"/>
          <w:b/>
          <w:sz w:val="24"/>
          <w:szCs w:val="24"/>
        </w:rPr>
        <w:t>–</w:t>
      </w:r>
      <w:r w:rsidR="006B0550">
        <w:rPr>
          <w:rFonts w:ascii="Arial" w:hAnsi="Arial" w:cs="Arial"/>
          <w:b/>
          <w:sz w:val="24"/>
          <w:szCs w:val="24"/>
        </w:rPr>
        <w:t xml:space="preserve"> PJ</w:t>
      </w:r>
    </w:p>
    <w:p w14:paraId="736068F7" w14:textId="77777777" w:rsidR="00B1626C" w:rsidRDefault="00B1626C" w:rsidP="00A96439">
      <w:pPr>
        <w:spacing w:after="0" w:line="240" w:lineRule="auto"/>
        <w:ind w:left="1418" w:firstLine="26"/>
        <w:rPr>
          <w:rFonts w:ascii="Arial" w:hAnsi="Arial" w:cs="Arial"/>
          <w:sz w:val="24"/>
          <w:szCs w:val="24"/>
        </w:rPr>
      </w:pPr>
    </w:p>
    <w:p w14:paraId="54A7D0F4" w14:textId="77777777" w:rsidR="00B1626C" w:rsidRDefault="00B1626C" w:rsidP="00A96439">
      <w:pPr>
        <w:spacing w:after="0" w:line="240" w:lineRule="auto"/>
        <w:ind w:left="1418" w:firstLine="26"/>
        <w:rPr>
          <w:rFonts w:ascii="Arial" w:hAnsi="Arial" w:cs="Arial"/>
          <w:b/>
          <w:sz w:val="24"/>
          <w:szCs w:val="24"/>
        </w:rPr>
      </w:pPr>
      <w:r>
        <w:rPr>
          <w:rFonts w:ascii="Arial" w:hAnsi="Arial" w:cs="Arial"/>
          <w:sz w:val="24"/>
          <w:szCs w:val="24"/>
        </w:rPr>
        <w:t>KH w</w:t>
      </w:r>
      <w:r w:rsidR="00704D84">
        <w:rPr>
          <w:rFonts w:ascii="Arial" w:hAnsi="Arial" w:cs="Arial"/>
          <w:sz w:val="24"/>
          <w:szCs w:val="24"/>
        </w:rPr>
        <w:t>ill forward</w:t>
      </w:r>
      <w:r>
        <w:rPr>
          <w:rFonts w:ascii="Arial" w:hAnsi="Arial" w:cs="Arial"/>
          <w:sz w:val="24"/>
          <w:szCs w:val="24"/>
        </w:rPr>
        <w:t xml:space="preserve"> the steering group meeting dates </w:t>
      </w:r>
      <w:r w:rsidR="00704D84">
        <w:rPr>
          <w:rFonts w:ascii="Arial" w:hAnsi="Arial" w:cs="Arial"/>
          <w:sz w:val="24"/>
          <w:szCs w:val="24"/>
        </w:rPr>
        <w:t xml:space="preserve">for 2019 </w:t>
      </w:r>
      <w:r>
        <w:rPr>
          <w:rFonts w:ascii="Arial" w:hAnsi="Arial" w:cs="Arial"/>
          <w:sz w:val="24"/>
          <w:szCs w:val="24"/>
        </w:rPr>
        <w:t>to members, including JP, JS and CW,</w:t>
      </w:r>
      <w:r w:rsidR="00704D84">
        <w:rPr>
          <w:rFonts w:ascii="Arial" w:hAnsi="Arial" w:cs="Arial"/>
          <w:sz w:val="24"/>
          <w:szCs w:val="24"/>
        </w:rPr>
        <w:t xml:space="preserve"> when sending out </w:t>
      </w:r>
      <w:r>
        <w:rPr>
          <w:rFonts w:ascii="Arial" w:hAnsi="Arial" w:cs="Arial"/>
          <w:sz w:val="24"/>
          <w:szCs w:val="24"/>
        </w:rPr>
        <w:t>the minutes and agenda.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AP </w:t>
      </w:r>
      <w:r w:rsidR="00077ED2">
        <w:rPr>
          <w:rFonts w:ascii="Arial" w:hAnsi="Arial" w:cs="Arial"/>
          <w:b/>
          <w:sz w:val="24"/>
          <w:szCs w:val="24"/>
        </w:rPr>
        <w:t>–</w:t>
      </w:r>
      <w:r>
        <w:rPr>
          <w:rFonts w:ascii="Arial" w:hAnsi="Arial" w:cs="Arial"/>
          <w:b/>
          <w:sz w:val="24"/>
          <w:szCs w:val="24"/>
        </w:rPr>
        <w:t xml:space="preserve"> KH</w:t>
      </w:r>
    </w:p>
    <w:p w14:paraId="4507F8FB" w14:textId="77777777" w:rsidR="00077ED2" w:rsidRDefault="00077ED2" w:rsidP="00A96439">
      <w:pPr>
        <w:spacing w:after="0" w:line="240" w:lineRule="auto"/>
        <w:ind w:left="1418" w:firstLine="26"/>
        <w:rPr>
          <w:rFonts w:ascii="Arial" w:hAnsi="Arial" w:cs="Arial"/>
          <w:b/>
          <w:sz w:val="24"/>
          <w:szCs w:val="24"/>
        </w:rPr>
      </w:pPr>
    </w:p>
    <w:p w14:paraId="5DE794F1" w14:textId="77777777" w:rsidR="00320671" w:rsidRDefault="00320671" w:rsidP="00320671">
      <w:pPr>
        <w:spacing w:after="0" w:line="240" w:lineRule="auto"/>
        <w:ind w:firstLine="709"/>
        <w:rPr>
          <w:rFonts w:ascii="Arial" w:hAnsi="Arial" w:cs="Arial"/>
          <w:sz w:val="24"/>
          <w:szCs w:val="24"/>
        </w:rPr>
      </w:pPr>
      <w:r>
        <w:rPr>
          <w:rFonts w:ascii="Arial" w:hAnsi="Arial" w:cs="Arial"/>
          <w:b/>
          <w:sz w:val="24"/>
          <w:szCs w:val="24"/>
        </w:rPr>
        <w:t>5</w:t>
      </w:r>
      <w:r w:rsidR="00077ED2">
        <w:rPr>
          <w:rFonts w:ascii="Arial" w:hAnsi="Arial" w:cs="Arial"/>
          <w:b/>
          <w:sz w:val="24"/>
          <w:szCs w:val="24"/>
        </w:rPr>
        <w:t>.</w:t>
      </w:r>
      <w:r>
        <w:rPr>
          <w:rFonts w:ascii="Arial" w:hAnsi="Arial" w:cs="Arial"/>
          <w:b/>
          <w:sz w:val="24"/>
          <w:szCs w:val="24"/>
        </w:rPr>
        <w:tab/>
        <w:t>Agenda items for next meeting on 8</w:t>
      </w:r>
      <w:r w:rsidRPr="00320671">
        <w:rPr>
          <w:rFonts w:ascii="Arial" w:hAnsi="Arial" w:cs="Arial"/>
          <w:b/>
          <w:sz w:val="24"/>
          <w:szCs w:val="24"/>
          <w:vertAlign w:val="superscript"/>
        </w:rPr>
        <w:t>th</w:t>
      </w:r>
      <w:r>
        <w:rPr>
          <w:rFonts w:ascii="Arial" w:hAnsi="Arial" w:cs="Arial"/>
          <w:b/>
          <w:sz w:val="24"/>
          <w:szCs w:val="24"/>
        </w:rPr>
        <w:t xml:space="preserve"> January 2019</w:t>
      </w:r>
    </w:p>
    <w:p w14:paraId="1849C0A3" w14:textId="77777777" w:rsidR="00077ED2" w:rsidRPr="00077ED2" w:rsidRDefault="00320671" w:rsidP="00320671">
      <w:pPr>
        <w:spacing w:after="0" w:line="240" w:lineRule="auto"/>
        <w:ind w:firstLine="709"/>
        <w:rPr>
          <w:rFonts w:ascii="Arial" w:hAnsi="Arial" w:cs="Arial"/>
          <w:b/>
          <w:sz w:val="24"/>
          <w:szCs w:val="24"/>
        </w:rPr>
      </w:pPr>
      <w:r>
        <w:rPr>
          <w:rFonts w:ascii="Arial" w:hAnsi="Arial" w:cs="Arial"/>
          <w:sz w:val="24"/>
          <w:szCs w:val="24"/>
        </w:rPr>
        <w:tab/>
      </w:r>
      <w:r>
        <w:rPr>
          <w:rFonts w:ascii="Arial" w:hAnsi="Arial" w:cs="Arial"/>
          <w:sz w:val="24"/>
          <w:szCs w:val="24"/>
        </w:rPr>
        <w:tab/>
        <w:t xml:space="preserve">Standard items plus </w:t>
      </w:r>
      <w:r w:rsidR="009176D1">
        <w:rPr>
          <w:rFonts w:ascii="Arial" w:hAnsi="Arial" w:cs="Arial"/>
          <w:sz w:val="24"/>
          <w:szCs w:val="24"/>
        </w:rPr>
        <w:t xml:space="preserve">draft plan update and </w:t>
      </w:r>
      <w:r>
        <w:rPr>
          <w:rFonts w:ascii="Arial" w:hAnsi="Arial" w:cs="Arial"/>
          <w:sz w:val="24"/>
          <w:szCs w:val="24"/>
        </w:rPr>
        <w:t>discussion on the draft questionnaire</w:t>
      </w:r>
      <w:r>
        <w:rPr>
          <w:rFonts w:ascii="Arial" w:hAnsi="Arial" w:cs="Arial"/>
          <w:b/>
          <w:sz w:val="24"/>
          <w:szCs w:val="24"/>
        </w:rPr>
        <w:t xml:space="preserve">.  </w:t>
      </w:r>
    </w:p>
    <w:p w14:paraId="606FF3F2" w14:textId="77777777" w:rsidR="00077ED2" w:rsidRPr="00B1626C" w:rsidRDefault="00077ED2" w:rsidP="00A96439">
      <w:pPr>
        <w:spacing w:after="0" w:line="240" w:lineRule="auto"/>
        <w:ind w:left="1418" w:firstLine="26"/>
        <w:rPr>
          <w:rFonts w:ascii="Arial" w:hAnsi="Arial" w:cs="Arial"/>
          <w:b/>
          <w:sz w:val="24"/>
          <w:szCs w:val="24"/>
        </w:rPr>
      </w:pPr>
    </w:p>
    <w:p w14:paraId="41EE76BC" w14:textId="77777777" w:rsidR="00974BA3" w:rsidRDefault="00974BA3" w:rsidP="00A96439">
      <w:pPr>
        <w:spacing w:after="0" w:line="240" w:lineRule="auto"/>
        <w:ind w:left="1418" w:firstLine="26"/>
        <w:rPr>
          <w:rFonts w:ascii="Arial" w:hAnsi="Arial" w:cs="Arial"/>
          <w:sz w:val="24"/>
          <w:szCs w:val="24"/>
        </w:rPr>
      </w:pPr>
    </w:p>
    <w:p w14:paraId="744DF2BE" w14:textId="77777777" w:rsidR="00974BA3" w:rsidRPr="00266252" w:rsidRDefault="00974BA3" w:rsidP="00A96439">
      <w:pPr>
        <w:spacing w:after="0" w:line="240" w:lineRule="auto"/>
        <w:ind w:left="1418" w:firstLine="26"/>
        <w:rPr>
          <w:rFonts w:ascii="Arial" w:hAnsi="Arial" w:cs="Arial"/>
          <w:sz w:val="24"/>
          <w:szCs w:val="24"/>
        </w:rPr>
      </w:pPr>
    </w:p>
    <w:p w14:paraId="6D666B2A" w14:textId="77777777" w:rsidR="002861B8" w:rsidRDefault="009176D1" w:rsidP="00A96439">
      <w:pPr>
        <w:spacing w:after="0" w:line="240" w:lineRule="auto"/>
        <w:ind w:left="1418" w:firstLine="26"/>
        <w:rPr>
          <w:rFonts w:ascii="Arial" w:hAnsi="Arial" w:cs="Arial"/>
          <w:b/>
          <w:sz w:val="24"/>
          <w:szCs w:val="24"/>
        </w:rPr>
      </w:pPr>
      <w:r>
        <w:rPr>
          <w:rFonts w:ascii="Arial" w:hAnsi="Arial" w:cs="Arial"/>
          <w:b/>
          <w:sz w:val="24"/>
          <w:szCs w:val="24"/>
        </w:rPr>
        <w:t xml:space="preserve"> </w:t>
      </w:r>
    </w:p>
    <w:p w14:paraId="0D2A2C1D" w14:textId="77777777" w:rsidR="0048493F" w:rsidRPr="00311CB7" w:rsidRDefault="0048493F" w:rsidP="001B0976">
      <w:pPr>
        <w:spacing w:after="0" w:line="240" w:lineRule="auto"/>
        <w:ind w:left="1418" w:hanging="709"/>
        <w:rPr>
          <w:rFonts w:ascii="Arial" w:hAnsi="Arial" w:cs="Arial"/>
          <w:sz w:val="24"/>
          <w:szCs w:val="24"/>
        </w:rPr>
      </w:pPr>
    </w:p>
    <w:p w14:paraId="25EAFFC5" w14:textId="77777777" w:rsidR="0048493F" w:rsidRDefault="00A96439" w:rsidP="001B0976">
      <w:pPr>
        <w:spacing w:after="0" w:line="240" w:lineRule="auto"/>
        <w:ind w:left="1418" w:hanging="709"/>
        <w:rPr>
          <w:rFonts w:ascii="Arial" w:hAnsi="Arial" w:cs="Arial"/>
          <w:b/>
          <w:sz w:val="24"/>
          <w:szCs w:val="24"/>
        </w:rPr>
      </w:pPr>
      <w:r>
        <w:rPr>
          <w:rFonts w:ascii="Arial" w:hAnsi="Arial" w:cs="Arial"/>
          <w:b/>
          <w:sz w:val="24"/>
          <w:szCs w:val="24"/>
        </w:rPr>
        <w:t xml:space="preserve"> </w:t>
      </w:r>
    </w:p>
    <w:p w14:paraId="4362FAFD" w14:textId="77777777" w:rsidR="0048493F" w:rsidRPr="001B0976" w:rsidRDefault="0048493F" w:rsidP="001B0976">
      <w:pPr>
        <w:spacing w:after="0" w:line="240" w:lineRule="auto"/>
        <w:ind w:left="1418" w:hanging="709"/>
        <w:rPr>
          <w:rFonts w:ascii="Arial" w:hAnsi="Arial" w:cs="Arial"/>
          <w:b/>
          <w:sz w:val="24"/>
          <w:szCs w:val="24"/>
        </w:rPr>
      </w:pPr>
    </w:p>
    <w:p w14:paraId="47438E42" w14:textId="77777777" w:rsidR="00B55B37" w:rsidRDefault="00B55B37" w:rsidP="001B0976">
      <w:pPr>
        <w:spacing w:after="0" w:line="240" w:lineRule="auto"/>
        <w:ind w:left="1418" w:hanging="709"/>
        <w:rPr>
          <w:rFonts w:ascii="Arial" w:hAnsi="Arial" w:cs="Arial"/>
          <w:sz w:val="24"/>
          <w:szCs w:val="24"/>
        </w:rPr>
      </w:pPr>
    </w:p>
    <w:p w14:paraId="05B5455C" w14:textId="77777777" w:rsidR="008F39CC" w:rsidRPr="00031316" w:rsidRDefault="008F39CC" w:rsidP="001B0976">
      <w:pPr>
        <w:spacing w:after="0" w:line="240" w:lineRule="auto"/>
        <w:ind w:left="1418" w:hanging="709"/>
        <w:rPr>
          <w:rFonts w:ascii="Arial" w:hAnsi="Arial" w:cs="Arial"/>
          <w:sz w:val="24"/>
          <w:szCs w:val="24"/>
        </w:rPr>
      </w:pPr>
    </w:p>
    <w:sectPr w:rsidR="008F39CC" w:rsidRPr="00031316" w:rsidSect="00331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2354F" w14:textId="77777777" w:rsidR="007F7C5A" w:rsidRDefault="007F7C5A" w:rsidP="00C2798E">
      <w:pPr>
        <w:spacing w:after="0" w:line="240" w:lineRule="auto"/>
      </w:pPr>
      <w:r>
        <w:separator/>
      </w:r>
    </w:p>
  </w:endnote>
  <w:endnote w:type="continuationSeparator" w:id="0">
    <w:p w14:paraId="0081DD29" w14:textId="77777777" w:rsidR="007F7C5A" w:rsidRDefault="007F7C5A" w:rsidP="00C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D413" w14:textId="77777777" w:rsidR="007F7C5A" w:rsidRDefault="007F7C5A" w:rsidP="00C2798E">
      <w:pPr>
        <w:spacing w:after="0" w:line="240" w:lineRule="auto"/>
      </w:pPr>
      <w:r>
        <w:separator/>
      </w:r>
    </w:p>
  </w:footnote>
  <w:footnote w:type="continuationSeparator" w:id="0">
    <w:p w14:paraId="3974751C" w14:textId="77777777" w:rsidR="007F7C5A" w:rsidRDefault="007F7C5A" w:rsidP="00C27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F43F9"/>
    <w:multiLevelType w:val="hybridMultilevel"/>
    <w:tmpl w:val="D2106A88"/>
    <w:lvl w:ilvl="0" w:tplc="0E3A4014">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B"/>
    <w:rsid w:val="00012322"/>
    <w:rsid w:val="00030D3F"/>
    <w:rsid w:val="00031316"/>
    <w:rsid w:val="00065AA5"/>
    <w:rsid w:val="00075D3F"/>
    <w:rsid w:val="00077ED2"/>
    <w:rsid w:val="00082964"/>
    <w:rsid w:val="00095669"/>
    <w:rsid w:val="000975FE"/>
    <w:rsid w:val="000A2CFE"/>
    <w:rsid w:val="000A7EB6"/>
    <w:rsid w:val="000B2B8F"/>
    <w:rsid w:val="000B7F7C"/>
    <w:rsid w:val="000E2EAC"/>
    <w:rsid w:val="000E47B2"/>
    <w:rsid w:val="000E7AD0"/>
    <w:rsid w:val="001019D4"/>
    <w:rsid w:val="001108B2"/>
    <w:rsid w:val="0013230A"/>
    <w:rsid w:val="001435A2"/>
    <w:rsid w:val="00150B7B"/>
    <w:rsid w:val="00161EFE"/>
    <w:rsid w:val="00166B84"/>
    <w:rsid w:val="00180D7E"/>
    <w:rsid w:val="00192D84"/>
    <w:rsid w:val="00194AA6"/>
    <w:rsid w:val="001B0976"/>
    <w:rsid w:val="001C571C"/>
    <w:rsid w:val="001E7F0D"/>
    <w:rsid w:val="00205DDE"/>
    <w:rsid w:val="00220672"/>
    <w:rsid w:val="002315C3"/>
    <w:rsid w:val="002365DC"/>
    <w:rsid w:val="00243FF5"/>
    <w:rsid w:val="002468D7"/>
    <w:rsid w:val="002533CE"/>
    <w:rsid w:val="00266252"/>
    <w:rsid w:val="00266FBF"/>
    <w:rsid w:val="002861B8"/>
    <w:rsid w:val="002A2903"/>
    <w:rsid w:val="002B6376"/>
    <w:rsid w:val="002C0FFA"/>
    <w:rsid w:val="002C5132"/>
    <w:rsid w:val="002D19A3"/>
    <w:rsid w:val="002F3D32"/>
    <w:rsid w:val="0030693A"/>
    <w:rsid w:val="00311CB7"/>
    <w:rsid w:val="00320671"/>
    <w:rsid w:val="00331E44"/>
    <w:rsid w:val="00371CFF"/>
    <w:rsid w:val="0038175A"/>
    <w:rsid w:val="003870D0"/>
    <w:rsid w:val="003C6BFB"/>
    <w:rsid w:val="003E6A39"/>
    <w:rsid w:val="003E7A8A"/>
    <w:rsid w:val="00430358"/>
    <w:rsid w:val="0047633B"/>
    <w:rsid w:val="0048493F"/>
    <w:rsid w:val="00485F18"/>
    <w:rsid w:val="00491F92"/>
    <w:rsid w:val="004C01C1"/>
    <w:rsid w:val="004C2CDC"/>
    <w:rsid w:val="004D2AC6"/>
    <w:rsid w:val="004D466B"/>
    <w:rsid w:val="004D7C4C"/>
    <w:rsid w:val="005005EC"/>
    <w:rsid w:val="00505ABE"/>
    <w:rsid w:val="00517DB9"/>
    <w:rsid w:val="0053093B"/>
    <w:rsid w:val="00552CA8"/>
    <w:rsid w:val="00557566"/>
    <w:rsid w:val="00596C9D"/>
    <w:rsid w:val="005A6085"/>
    <w:rsid w:val="005A7204"/>
    <w:rsid w:val="005B282E"/>
    <w:rsid w:val="005B4909"/>
    <w:rsid w:val="005E687B"/>
    <w:rsid w:val="00601EE2"/>
    <w:rsid w:val="006116FF"/>
    <w:rsid w:val="00626C0B"/>
    <w:rsid w:val="006B0550"/>
    <w:rsid w:val="006B69E4"/>
    <w:rsid w:val="006C1777"/>
    <w:rsid w:val="006C3757"/>
    <w:rsid w:val="006F75F1"/>
    <w:rsid w:val="00703676"/>
    <w:rsid w:val="00704D84"/>
    <w:rsid w:val="0071042E"/>
    <w:rsid w:val="00720C77"/>
    <w:rsid w:val="007304F0"/>
    <w:rsid w:val="00733DA6"/>
    <w:rsid w:val="00773C3B"/>
    <w:rsid w:val="00786DEC"/>
    <w:rsid w:val="007912B8"/>
    <w:rsid w:val="007931B4"/>
    <w:rsid w:val="007B3910"/>
    <w:rsid w:val="007C2D7A"/>
    <w:rsid w:val="007C7123"/>
    <w:rsid w:val="007D156B"/>
    <w:rsid w:val="007D5740"/>
    <w:rsid w:val="007E25A4"/>
    <w:rsid w:val="007E5A2F"/>
    <w:rsid w:val="007F13E6"/>
    <w:rsid w:val="007F7C5A"/>
    <w:rsid w:val="00810E65"/>
    <w:rsid w:val="0082308D"/>
    <w:rsid w:val="008237B2"/>
    <w:rsid w:val="00847F32"/>
    <w:rsid w:val="008651E8"/>
    <w:rsid w:val="00866187"/>
    <w:rsid w:val="00875B61"/>
    <w:rsid w:val="008807C8"/>
    <w:rsid w:val="008855DC"/>
    <w:rsid w:val="00893D6C"/>
    <w:rsid w:val="008942D5"/>
    <w:rsid w:val="008A3E3D"/>
    <w:rsid w:val="008D0D13"/>
    <w:rsid w:val="008D5A10"/>
    <w:rsid w:val="008F39CC"/>
    <w:rsid w:val="008F40D2"/>
    <w:rsid w:val="00903063"/>
    <w:rsid w:val="009176D1"/>
    <w:rsid w:val="009208E5"/>
    <w:rsid w:val="00934A2B"/>
    <w:rsid w:val="009511C0"/>
    <w:rsid w:val="00961FFF"/>
    <w:rsid w:val="00974BA3"/>
    <w:rsid w:val="00986B4F"/>
    <w:rsid w:val="00992541"/>
    <w:rsid w:val="009D0E01"/>
    <w:rsid w:val="009D28E5"/>
    <w:rsid w:val="009D487A"/>
    <w:rsid w:val="009E73BA"/>
    <w:rsid w:val="00A117DD"/>
    <w:rsid w:val="00A625B2"/>
    <w:rsid w:val="00A63982"/>
    <w:rsid w:val="00A65218"/>
    <w:rsid w:val="00A81E7A"/>
    <w:rsid w:val="00A93669"/>
    <w:rsid w:val="00A96439"/>
    <w:rsid w:val="00AD0ADE"/>
    <w:rsid w:val="00AD56F4"/>
    <w:rsid w:val="00B05AAC"/>
    <w:rsid w:val="00B1626C"/>
    <w:rsid w:val="00B43F20"/>
    <w:rsid w:val="00B45240"/>
    <w:rsid w:val="00B55B37"/>
    <w:rsid w:val="00B81849"/>
    <w:rsid w:val="00B860C8"/>
    <w:rsid w:val="00BA67B5"/>
    <w:rsid w:val="00BB377B"/>
    <w:rsid w:val="00BD6305"/>
    <w:rsid w:val="00BE2372"/>
    <w:rsid w:val="00C055F9"/>
    <w:rsid w:val="00C07BD5"/>
    <w:rsid w:val="00C21F08"/>
    <w:rsid w:val="00C2798E"/>
    <w:rsid w:val="00C27F25"/>
    <w:rsid w:val="00C50749"/>
    <w:rsid w:val="00C87091"/>
    <w:rsid w:val="00C904D2"/>
    <w:rsid w:val="00CA43A9"/>
    <w:rsid w:val="00CB49C2"/>
    <w:rsid w:val="00CD1B1F"/>
    <w:rsid w:val="00CD6EE8"/>
    <w:rsid w:val="00CF0EAA"/>
    <w:rsid w:val="00CF456A"/>
    <w:rsid w:val="00D02E7D"/>
    <w:rsid w:val="00D116C7"/>
    <w:rsid w:val="00D20ED3"/>
    <w:rsid w:val="00D3161C"/>
    <w:rsid w:val="00D3225E"/>
    <w:rsid w:val="00D36D9C"/>
    <w:rsid w:val="00D7278C"/>
    <w:rsid w:val="00D76041"/>
    <w:rsid w:val="00D77033"/>
    <w:rsid w:val="00D8370E"/>
    <w:rsid w:val="00D837BA"/>
    <w:rsid w:val="00DC14A5"/>
    <w:rsid w:val="00DD3730"/>
    <w:rsid w:val="00DD3AC7"/>
    <w:rsid w:val="00DD5EDA"/>
    <w:rsid w:val="00DE6FB3"/>
    <w:rsid w:val="00E132F5"/>
    <w:rsid w:val="00E139AB"/>
    <w:rsid w:val="00E318D1"/>
    <w:rsid w:val="00E31AB7"/>
    <w:rsid w:val="00E42519"/>
    <w:rsid w:val="00E803C8"/>
    <w:rsid w:val="00E80C83"/>
    <w:rsid w:val="00E864CD"/>
    <w:rsid w:val="00EE655B"/>
    <w:rsid w:val="00F066F9"/>
    <w:rsid w:val="00F3158F"/>
    <w:rsid w:val="00F4076E"/>
    <w:rsid w:val="00F433B6"/>
    <w:rsid w:val="00F82BA3"/>
    <w:rsid w:val="00F83B7D"/>
    <w:rsid w:val="00FB4622"/>
    <w:rsid w:val="00FB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0D624E"/>
  <w15:docId w15:val="{6FC1C822-3C4D-436C-998F-E4FCCF3C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Caroline Taylor</cp:lastModifiedBy>
  <cp:revision>2</cp:revision>
  <cp:lastPrinted>2018-01-07T11:36:00Z</cp:lastPrinted>
  <dcterms:created xsi:type="dcterms:W3CDTF">2019-03-07T13:22:00Z</dcterms:created>
  <dcterms:modified xsi:type="dcterms:W3CDTF">2019-03-07T13:22:00Z</dcterms:modified>
</cp:coreProperties>
</file>